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4569" w:rsidRDefault="00034569" w:rsidP="00034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mirrorIndents/>
        <w:rPr>
          <w:rFonts w:eastAsia="Times New Roman"/>
          <w:b/>
          <w:color w:val="000000"/>
        </w:rPr>
      </w:pPr>
    </w:p>
    <w:p w:rsidR="00034569" w:rsidRDefault="00034569" w:rsidP="00034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mirrorIndents/>
        <w:rPr>
          <w:rFonts w:eastAsia="Times New Roman"/>
          <w:b/>
          <w:color w:val="000000"/>
        </w:rPr>
      </w:pPr>
    </w:p>
    <w:p w:rsidR="00034569" w:rsidRDefault="00034569" w:rsidP="00034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mirrorIndents/>
        <w:rPr>
          <w:rFonts w:eastAsia="Times New Roman"/>
          <w:b/>
          <w:color w:val="000000"/>
        </w:rPr>
      </w:pPr>
    </w:p>
    <w:p w:rsidR="00034569" w:rsidRDefault="00034569" w:rsidP="00034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mirrorIndents/>
        <w:rPr>
          <w:rFonts w:eastAsia="Times New Roman"/>
          <w:b/>
          <w:color w:val="000000"/>
        </w:rPr>
      </w:pPr>
    </w:p>
    <w:p w:rsidR="00034569" w:rsidRDefault="00034569" w:rsidP="00034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mirrorIndents/>
        <w:rPr>
          <w:rFonts w:eastAsia="Times New Roman"/>
          <w:b/>
          <w:color w:val="000000"/>
        </w:rPr>
      </w:pPr>
    </w:p>
    <w:p w:rsidR="00034569" w:rsidRPr="002E540F" w:rsidRDefault="00034569" w:rsidP="00034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mirrorIndents/>
        <w:rPr>
          <w:rFonts w:eastAsia="Times New Roman"/>
          <w:b/>
          <w:color w:val="000000"/>
        </w:rPr>
      </w:pPr>
      <w:r w:rsidRPr="002E540F">
        <w:rPr>
          <w:rFonts w:eastAsia="Times New Roman"/>
          <w:b/>
          <w:color w:val="000000"/>
        </w:rPr>
        <w:t xml:space="preserve">Article Review on Giving Back by Alumni </w:t>
      </w:r>
    </w:p>
    <w:p w:rsidR="00034569" w:rsidRDefault="00034569" w:rsidP="00034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mirrorIndents/>
        <w:rPr>
          <w:rFonts w:eastAsia="Times New Roman"/>
          <w:color w:val="000000"/>
        </w:rPr>
      </w:pPr>
    </w:p>
    <w:p w:rsidR="00034569" w:rsidRDefault="00034569" w:rsidP="00034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mirrorIndents/>
        <w:rPr>
          <w:rFonts w:eastAsia="Times New Roman"/>
          <w:color w:val="000000"/>
        </w:rPr>
      </w:pPr>
    </w:p>
    <w:p w:rsidR="00034569" w:rsidRDefault="00034569" w:rsidP="00034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mirrorIndents/>
        <w:rPr>
          <w:rFonts w:eastAsia="Times New Roman"/>
          <w:color w:val="000000"/>
        </w:rPr>
      </w:pPr>
    </w:p>
    <w:p w:rsidR="00034569" w:rsidRPr="0005711C" w:rsidRDefault="00034569" w:rsidP="00034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mirrorIndents/>
        <w:rPr>
          <w:rFonts w:eastAsia="Times New Roman"/>
          <w:color w:val="000000"/>
        </w:rPr>
      </w:pPr>
    </w:p>
    <w:p w:rsidR="00034569" w:rsidRPr="0005711C" w:rsidRDefault="00034569" w:rsidP="00034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mirrorIndents/>
        <w:rPr>
          <w:rFonts w:eastAsia="Times New Roman"/>
          <w:color w:val="000000"/>
        </w:rPr>
      </w:pPr>
      <w:r>
        <w:rPr>
          <w:rFonts w:eastAsia="Times New Roman"/>
          <w:color w:val="000000"/>
        </w:rPr>
        <w:t>Institution of A</w:t>
      </w:r>
      <w:r w:rsidRPr="0005711C">
        <w:rPr>
          <w:rFonts w:eastAsia="Times New Roman"/>
          <w:color w:val="000000"/>
        </w:rPr>
        <w:t>ffiliation</w:t>
      </w:r>
    </w:p>
    <w:p w:rsidR="00034569" w:rsidRPr="0005711C" w:rsidRDefault="00034569" w:rsidP="00034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mirrorIndents/>
        <w:rPr>
          <w:rFonts w:eastAsia="Times New Roman"/>
          <w:color w:val="000000"/>
        </w:rPr>
      </w:pPr>
      <w:r w:rsidRPr="0005711C">
        <w:rPr>
          <w:rFonts w:eastAsia="Times New Roman"/>
          <w:color w:val="000000"/>
        </w:rPr>
        <w:t>Student Name</w:t>
      </w:r>
    </w:p>
    <w:p w:rsidR="00034569" w:rsidRPr="0005711C" w:rsidRDefault="00034569" w:rsidP="00034569">
      <w:pPr>
        <w:rPr>
          <w:rFonts w:eastAsia="Times New Roman"/>
          <w:color w:val="000000"/>
        </w:rPr>
      </w:pPr>
      <w:r w:rsidRPr="0005711C">
        <w:rPr>
          <w:rFonts w:eastAsia="Times New Roman"/>
          <w:color w:val="000000"/>
        </w:rPr>
        <w:t>Date</w:t>
      </w:r>
    </w:p>
    <w:p w:rsidR="00034569" w:rsidRDefault="00034569" w:rsidP="00034569">
      <w:pPr>
        <w:contextualSpacing/>
        <w:mirrorIndents/>
        <w:jc w:val="left"/>
        <w:rPr>
          <w:rFonts w:eastAsia="Times New Roman"/>
          <w:color w:val="000000"/>
        </w:rPr>
      </w:pPr>
    </w:p>
    <w:p w:rsidR="00034569" w:rsidRDefault="00034569" w:rsidP="00034569">
      <w:pPr>
        <w:ind w:left="720"/>
        <w:contextualSpacing/>
        <w:mirrorIndents/>
        <w:jc w:val="left"/>
        <w:rPr>
          <w:rFonts w:eastAsia="Times New Roman"/>
          <w:color w:val="000000"/>
        </w:rPr>
      </w:pPr>
    </w:p>
    <w:p w:rsidR="00034569" w:rsidRDefault="00034569" w:rsidP="00034569">
      <w:pPr>
        <w:ind w:left="720"/>
        <w:contextualSpacing/>
        <w:mirrorIndents/>
        <w:jc w:val="left"/>
        <w:rPr>
          <w:rFonts w:eastAsia="Times New Roman"/>
          <w:color w:val="000000"/>
        </w:rPr>
      </w:pPr>
    </w:p>
    <w:p w:rsidR="00034569" w:rsidRDefault="00034569" w:rsidP="00034569">
      <w:pPr>
        <w:ind w:left="720"/>
        <w:contextualSpacing/>
        <w:mirrorIndents/>
        <w:jc w:val="left"/>
        <w:rPr>
          <w:rFonts w:eastAsia="Times New Roman"/>
          <w:color w:val="000000"/>
        </w:rPr>
      </w:pPr>
    </w:p>
    <w:p w:rsidR="00034569" w:rsidRDefault="00034569" w:rsidP="00034569">
      <w:pPr>
        <w:ind w:left="720"/>
        <w:contextualSpacing/>
        <w:mirrorIndents/>
        <w:jc w:val="left"/>
        <w:rPr>
          <w:rFonts w:eastAsia="Times New Roman"/>
          <w:color w:val="000000"/>
        </w:rPr>
      </w:pPr>
    </w:p>
    <w:p w:rsidR="00034569" w:rsidRDefault="00034569" w:rsidP="00034569">
      <w:pPr>
        <w:ind w:left="720"/>
        <w:contextualSpacing/>
        <w:mirrorIndents/>
        <w:jc w:val="left"/>
        <w:rPr>
          <w:rFonts w:eastAsia="Times New Roman"/>
          <w:color w:val="000000"/>
        </w:rPr>
      </w:pPr>
    </w:p>
    <w:p w:rsidR="00034569" w:rsidRDefault="00034569" w:rsidP="00034569">
      <w:pPr>
        <w:ind w:left="720"/>
        <w:contextualSpacing/>
        <w:mirrorIndents/>
        <w:jc w:val="left"/>
        <w:rPr>
          <w:rFonts w:eastAsia="Times New Roman"/>
          <w:color w:val="000000"/>
        </w:rPr>
      </w:pPr>
    </w:p>
    <w:p w:rsidR="00034569" w:rsidRDefault="00034569" w:rsidP="00034569">
      <w:pPr>
        <w:ind w:left="720"/>
        <w:contextualSpacing/>
        <w:mirrorIndents/>
        <w:jc w:val="left"/>
        <w:rPr>
          <w:rFonts w:eastAsia="Times New Roman"/>
          <w:color w:val="000000"/>
        </w:rPr>
      </w:pPr>
    </w:p>
    <w:p w:rsidR="00034569" w:rsidRDefault="00034569" w:rsidP="00034569">
      <w:pPr>
        <w:ind w:left="720"/>
        <w:contextualSpacing/>
        <w:mirrorIndents/>
        <w:jc w:val="left"/>
        <w:rPr>
          <w:rFonts w:eastAsia="Times New Roman"/>
          <w:color w:val="000000"/>
        </w:rPr>
      </w:pPr>
    </w:p>
    <w:p w:rsidR="00034569" w:rsidRDefault="00034569" w:rsidP="00034569">
      <w:pPr>
        <w:ind w:left="720"/>
        <w:contextualSpacing/>
        <w:mirrorIndents/>
        <w:jc w:val="left"/>
        <w:rPr>
          <w:rFonts w:eastAsia="Times New Roman"/>
          <w:color w:val="000000"/>
        </w:rPr>
      </w:pPr>
    </w:p>
    <w:p w:rsidR="00034569" w:rsidRPr="0005711C" w:rsidRDefault="00034569" w:rsidP="00034569">
      <w:pPr>
        <w:ind w:left="720"/>
        <w:contextualSpacing/>
        <w:mirrorIndents/>
        <w:jc w:val="left"/>
        <w:rPr>
          <w:rFonts w:eastAsia="Times New Roman"/>
          <w:color w:val="000000"/>
        </w:rPr>
      </w:pPr>
      <w:r w:rsidRPr="0005711C">
        <w:rPr>
          <w:rFonts w:eastAsia="Times New Roman"/>
          <w:color w:val="000000"/>
        </w:rPr>
        <w:lastRenderedPageBreak/>
        <w:t>Richard Budd</w:t>
      </w:r>
      <w:r>
        <w:rPr>
          <w:rFonts w:eastAsia="Times New Roman"/>
          <w:color w:val="000000"/>
        </w:rPr>
        <w:t xml:space="preserve">, (April 25, 2016). </w:t>
      </w:r>
      <w:proofErr w:type="gramStart"/>
      <w:r w:rsidRPr="0005711C">
        <w:rPr>
          <w:rFonts w:eastAsia="Times New Roman"/>
          <w:color w:val="000000"/>
        </w:rPr>
        <w:t>“Isn’t asking for alumni donations, well, just weird</w:t>
      </w:r>
      <w:r>
        <w:rPr>
          <w:rFonts w:eastAsia="Times New Roman"/>
          <w:color w:val="000000"/>
        </w:rPr>
        <w:t>."</w:t>
      </w:r>
      <w:proofErr w:type="gramEnd"/>
    </w:p>
    <w:p w:rsidR="00034569" w:rsidRPr="0005711C" w:rsidRDefault="00034569" w:rsidP="00034569">
      <w:pPr>
        <w:ind w:firstLine="720"/>
        <w:contextualSpacing/>
        <w:mirrorIndents/>
        <w:jc w:val="left"/>
        <w:rPr>
          <w:rFonts w:eastAsia="Times New Roman"/>
          <w:color w:val="000000"/>
        </w:rPr>
      </w:pPr>
      <w:r w:rsidRPr="0005711C">
        <w:rPr>
          <w:rFonts w:eastAsia="Times New Roman"/>
          <w:color w:val="000000"/>
        </w:rPr>
        <w:t xml:space="preserve">“Isn’t asking for alumni donations, well, just weird?” by Richard Budd reacts to a phone call he gets from his former school asking for a donation. Budd is insistent on criteria that the college would use to ask for money from its former students. He recalls the mid-1980s as a student in a college, where the school had large pieces of </w:t>
      </w:r>
      <w:proofErr w:type="gramStart"/>
      <w:r w:rsidRPr="0005711C">
        <w:rPr>
          <w:rFonts w:eastAsia="Times New Roman"/>
          <w:color w:val="000000"/>
        </w:rPr>
        <w:t>land,</w:t>
      </w:r>
      <w:proofErr w:type="gramEnd"/>
      <w:r w:rsidRPr="0005711C">
        <w:rPr>
          <w:rFonts w:eastAsia="Times New Roman"/>
          <w:color w:val="000000"/>
        </w:rPr>
        <w:t xml:space="preserve"> teachers were well paid according to rumors. The final avenue every student wanted to be a lecturer. However, little was known about donations to the schools by Alumni, and very little information was available then. Communications were through mailboxes, and the digital era had not yet revolutionized.</w:t>
      </w:r>
    </w:p>
    <w:p w:rsidR="00034569" w:rsidRPr="0005711C" w:rsidRDefault="00034569" w:rsidP="00034569">
      <w:pPr>
        <w:ind w:firstLine="720"/>
        <w:contextualSpacing/>
        <w:mirrorIndents/>
        <w:jc w:val="left"/>
        <w:rPr>
          <w:rFonts w:eastAsia="Times New Roman"/>
          <w:color w:val="000000"/>
        </w:rPr>
      </w:pPr>
      <w:r w:rsidRPr="0005711C">
        <w:rPr>
          <w:rFonts w:eastAsia="Times New Roman"/>
          <w:color w:val="000000"/>
        </w:rPr>
        <w:t>Budd declares of having surfed the web looking for places to donate funds but did not get. He opted to do his post-graduate degree using the money. Now that the call he received asked for school donation, he declined the donation as he thought of it as a scam. Through his research for the answer towards alumni donating to schools and why, he developed this article. Most schools before the 1990s were training colleges for teachers, theologians, medics, and other top professions, and were owned by churches. The churches used to collect funds to support this charity works. Budd calls this the recycling philosophy of life, where the old come back to life.</w:t>
      </w:r>
    </w:p>
    <w:p w:rsidR="00034569" w:rsidRDefault="00034569" w:rsidP="00034569">
      <w:pPr>
        <w:ind w:firstLine="720"/>
        <w:contextualSpacing/>
        <w:mirrorIndents/>
        <w:jc w:val="left"/>
        <w:rPr>
          <w:rFonts w:eastAsia="Times New Roman"/>
          <w:color w:val="000000"/>
        </w:rPr>
      </w:pPr>
      <w:r w:rsidRPr="0005711C">
        <w:rPr>
          <w:rFonts w:eastAsia="Times New Roman"/>
          <w:color w:val="000000"/>
        </w:rPr>
        <w:t>After the Second World War, tables turned, and the need for education rose. Budd comments that the revolution of education in the 20</w:t>
      </w:r>
      <w:r w:rsidRPr="0005711C">
        <w:rPr>
          <w:rFonts w:eastAsia="Times New Roman"/>
          <w:color w:val="000000"/>
          <w:vertAlign w:val="superscript"/>
        </w:rPr>
        <w:t>th</w:t>
      </w:r>
      <w:r w:rsidRPr="0005711C">
        <w:rPr>
          <w:rFonts w:eastAsia="Times New Roman"/>
          <w:color w:val="000000"/>
        </w:rPr>
        <w:t xml:space="preserve"> century erupted. More people seek to advance their learning beyond high school, a contrast of the post- Second World War, where more people got into secondary education. The increased need for higher education caused the introduction of tuition fees and the need for more institutions. Running institutions with many more students needed more infrastructure and funds. Therefore, Budd concludes that it is not weird that schools reach out for funding from their alumni.</w:t>
      </w:r>
    </w:p>
    <w:p w:rsidR="00591ACD" w:rsidRDefault="00591ACD" w:rsidP="00034569"/>
    <w:sectPr w:rsidR="00591ACD" w:rsidSect="00B9406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34569"/>
    <w:rsid w:val="00034569"/>
    <w:rsid w:val="00591ACD"/>
    <w:rsid w:val="00B922EF"/>
    <w:rsid w:val="00B94068"/>
    <w:rsid w:val="00DB00B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4569"/>
    <w:pPr>
      <w:ind w:firstLine="0"/>
      <w:jc w:val="center"/>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314</Words>
  <Characters>1791</Characters>
  <Application>Microsoft Office Word</Application>
  <DocSecurity>0</DocSecurity>
  <Lines>14</Lines>
  <Paragraphs>4</Paragraphs>
  <ScaleCrop>false</ScaleCrop>
  <Company/>
  <LinksUpToDate>false</LinksUpToDate>
  <CharactersWithSpaces>2101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1</cp:revision>
  <dcterms:created xsi:type="dcterms:W3CDTF">2020-04-19T00:23:00Z</dcterms:created>
  <dcterms:modified xsi:type="dcterms:W3CDTF">2020-04-19T00:26:00Z</dcterms:modified>
</cp:coreProperties>
</file>